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45FF"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Welcome to Rainbow Birds, a Birds of a Feather meeting of Alcoholics Anonymous.</w:t>
      </w:r>
    </w:p>
    <w:p w14:paraId="28F73CE7"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2FE827A9" w14:textId="1323F31E"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 xml:space="preserve">My name is ______, and I am an </w:t>
      </w:r>
      <w:r w:rsidR="00A355F8" w:rsidRPr="00B8222E">
        <w:rPr>
          <w:rFonts w:ascii="Arial Narrow" w:hAnsi="Arial Narrow" w:cs="System Font"/>
          <w:color w:val="000000" w:themeColor="text1"/>
          <w:sz w:val="22"/>
          <w:szCs w:val="22"/>
        </w:rPr>
        <w:t>_______</w:t>
      </w:r>
      <w:r w:rsidRPr="00B8222E">
        <w:rPr>
          <w:rFonts w:ascii="Arial Narrow" w:hAnsi="Arial Narrow" w:cs="System Font"/>
          <w:color w:val="000000" w:themeColor="text1"/>
          <w:sz w:val="22"/>
          <w:szCs w:val="22"/>
        </w:rPr>
        <w:t>.</w:t>
      </w:r>
    </w:p>
    <w:p w14:paraId="78464BA4" w14:textId="77777777" w:rsidR="00A355F8" w:rsidRPr="00B8222E" w:rsidRDefault="00A355F8"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3BD0DD32" w14:textId="7FFDB1A4" w:rsidR="00A355F8" w:rsidRPr="00B8222E" w:rsidRDefault="00A355F8" w:rsidP="00F87EA9">
      <w:pPr>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Let’s begin with a moment of silence for those who still suffer, followed by the Serenity Prayer.</w:t>
      </w:r>
    </w:p>
    <w:p w14:paraId="56C2A280"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03E0F274" w14:textId="40ED18ED"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 xml:space="preserve">Birds of a Feather </w:t>
      </w:r>
      <w:r w:rsidR="00CE7E2B" w:rsidRPr="00B8222E">
        <w:rPr>
          <w:rFonts w:ascii="Arial Narrow" w:hAnsi="Arial Narrow" w:cs="System Font"/>
          <w:color w:val="000000" w:themeColor="text1"/>
          <w:sz w:val="22"/>
          <w:szCs w:val="22"/>
        </w:rPr>
        <w:t>provides</w:t>
      </w:r>
      <w:r w:rsidRPr="00B8222E">
        <w:rPr>
          <w:rFonts w:ascii="Arial Narrow" w:hAnsi="Arial Narrow" w:cs="System Font"/>
          <w:color w:val="000000" w:themeColor="text1"/>
          <w:sz w:val="22"/>
          <w:szCs w:val="22"/>
        </w:rPr>
        <w:t xml:space="preserve"> meeting places for pilots and flight deck crewmembers</w:t>
      </w:r>
      <w:r w:rsidR="00CE7E2B" w:rsidRPr="00B8222E">
        <w:rPr>
          <w:rFonts w:ascii="Arial Narrow" w:hAnsi="Arial Narrow" w:cs="System Font"/>
          <w:color w:val="000000" w:themeColor="text1"/>
          <w:sz w:val="22"/>
          <w:szCs w:val="22"/>
        </w:rPr>
        <w:t>, whether active or inactive, private, commercial</w:t>
      </w:r>
      <w:r w:rsidR="00DD550A" w:rsidRPr="00B8222E">
        <w:rPr>
          <w:rFonts w:ascii="Arial Narrow" w:hAnsi="Arial Narrow" w:cs="System Font"/>
          <w:color w:val="000000" w:themeColor="text1"/>
          <w:sz w:val="22"/>
          <w:szCs w:val="22"/>
        </w:rPr>
        <w:t>,</w:t>
      </w:r>
      <w:r w:rsidR="00CE7E2B" w:rsidRPr="00B8222E">
        <w:rPr>
          <w:rFonts w:ascii="Arial Narrow" w:hAnsi="Arial Narrow" w:cs="System Font"/>
          <w:color w:val="000000" w:themeColor="text1"/>
          <w:sz w:val="22"/>
          <w:szCs w:val="22"/>
        </w:rPr>
        <w:t xml:space="preserve"> or military,</w:t>
      </w:r>
      <w:r w:rsidRPr="00B8222E">
        <w:rPr>
          <w:rFonts w:ascii="Arial Narrow" w:hAnsi="Arial Narrow" w:cs="System Font"/>
          <w:color w:val="000000" w:themeColor="text1"/>
          <w:sz w:val="22"/>
          <w:szCs w:val="22"/>
        </w:rPr>
        <w:t xml:space="preserve"> where the subject of addiction might be discussed with impunity and anonymity. The bias concerning this subject has prevented many in the past from seeking advice.</w:t>
      </w:r>
    </w:p>
    <w:p w14:paraId="67C1F978"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178C6CAE" w14:textId="18815211"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We have no loyalties to any company, government institution, medical facility, union, employee assistance program, treatment center or specific recovery program.</w:t>
      </w:r>
    </w:p>
    <w:p w14:paraId="0131FAE6"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0E503F91" w14:textId="4B569388"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Each nest is autonomous and determines its own membership requirements.</w:t>
      </w:r>
      <w:r w:rsidR="00ED6073" w:rsidRPr="00B8222E">
        <w:rPr>
          <w:rFonts w:ascii="Arial Narrow" w:hAnsi="Arial Narrow" w:cs="System Font"/>
          <w:color w:val="000000" w:themeColor="text1"/>
          <w:sz w:val="22"/>
          <w:szCs w:val="22"/>
        </w:rPr>
        <w:t xml:space="preserve"> </w:t>
      </w:r>
      <w:r w:rsidRPr="00B8222E">
        <w:rPr>
          <w:rFonts w:ascii="Arial Narrow" w:hAnsi="Arial Narrow" w:cs="System Font"/>
          <w:color w:val="000000" w:themeColor="text1"/>
          <w:sz w:val="22"/>
          <w:szCs w:val="22"/>
        </w:rPr>
        <w:t>Rainbow Birds is one of those autonomous nests.</w:t>
      </w:r>
      <w:r w:rsidR="00ED6073" w:rsidRPr="00B8222E">
        <w:rPr>
          <w:rFonts w:ascii="Arial Narrow" w:hAnsi="Arial Narrow" w:cs="System Font"/>
          <w:color w:val="000000" w:themeColor="text1"/>
          <w:sz w:val="22"/>
          <w:szCs w:val="22"/>
        </w:rPr>
        <w:t xml:space="preserve"> Our only requirement is that you have a desire to stay sober and have a passion for aviation.</w:t>
      </w:r>
    </w:p>
    <w:p w14:paraId="37A35DF7"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1158A0BA" w14:textId="482FE3A8" w:rsidR="00DD550A" w:rsidRPr="00B8222E" w:rsidRDefault="00ED6073" w:rsidP="00DD5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 xml:space="preserve">Additionally, this nest was created to provide a </w:t>
      </w:r>
      <w:r w:rsidR="00FD4A2F" w:rsidRPr="00B8222E">
        <w:rPr>
          <w:rFonts w:ascii="Arial Narrow" w:hAnsi="Arial Narrow" w:cs="System Font"/>
          <w:color w:val="000000" w:themeColor="text1"/>
          <w:sz w:val="22"/>
          <w:szCs w:val="22"/>
        </w:rPr>
        <w:t>safe</w:t>
      </w:r>
      <w:r w:rsidRPr="00B8222E">
        <w:rPr>
          <w:rFonts w:ascii="Arial Narrow" w:hAnsi="Arial Narrow" w:cs="System Font"/>
          <w:color w:val="000000" w:themeColor="text1"/>
          <w:sz w:val="22"/>
          <w:szCs w:val="22"/>
        </w:rPr>
        <w:t xml:space="preserve"> space for those who identify as members of the LGBTQ+ community</w:t>
      </w:r>
      <w:r w:rsidR="00FD4A2F" w:rsidRPr="00B8222E">
        <w:rPr>
          <w:rFonts w:ascii="Arial Narrow" w:hAnsi="Arial Narrow" w:cs="System Font"/>
          <w:color w:val="000000" w:themeColor="text1"/>
          <w:sz w:val="22"/>
          <w:szCs w:val="22"/>
        </w:rPr>
        <w:t>, their loved ones</w:t>
      </w:r>
      <w:r w:rsidR="00DD550A" w:rsidRPr="00B8222E">
        <w:rPr>
          <w:rFonts w:ascii="Arial Narrow" w:hAnsi="Arial Narrow" w:cs="System Font"/>
          <w:color w:val="000000" w:themeColor="text1"/>
          <w:sz w:val="22"/>
          <w:szCs w:val="22"/>
        </w:rPr>
        <w:t>,</w:t>
      </w:r>
      <w:r w:rsidR="00FD4A2F" w:rsidRPr="00B8222E">
        <w:rPr>
          <w:rFonts w:ascii="Arial Narrow" w:hAnsi="Arial Narrow" w:cs="System Font"/>
          <w:color w:val="000000" w:themeColor="text1"/>
          <w:sz w:val="22"/>
          <w:szCs w:val="22"/>
        </w:rPr>
        <w:t xml:space="preserve"> and allies</w:t>
      </w:r>
      <w:r w:rsidRPr="00B8222E">
        <w:rPr>
          <w:rFonts w:ascii="Arial Narrow" w:hAnsi="Arial Narrow" w:cs="System Font"/>
          <w:color w:val="000000" w:themeColor="text1"/>
          <w:sz w:val="22"/>
          <w:szCs w:val="22"/>
        </w:rPr>
        <w:t xml:space="preserve">. Many of us </w:t>
      </w:r>
      <w:r w:rsidR="00FD4A2F" w:rsidRPr="00B8222E">
        <w:rPr>
          <w:rFonts w:ascii="Arial Narrow" w:hAnsi="Arial Narrow" w:cs="System Font"/>
          <w:color w:val="000000" w:themeColor="text1"/>
          <w:sz w:val="22"/>
          <w:szCs w:val="22"/>
        </w:rPr>
        <w:t>have</w:t>
      </w:r>
      <w:r w:rsidRPr="00B8222E">
        <w:rPr>
          <w:rFonts w:ascii="Arial Narrow" w:hAnsi="Arial Narrow" w:cs="System Font"/>
          <w:color w:val="000000" w:themeColor="text1"/>
          <w:sz w:val="22"/>
          <w:szCs w:val="22"/>
        </w:rPr>
        <w:t xml:space="preserve"> experience related to identity, belonging, stigma, or safety. </w:t>
      </w:r>
      <w:r w:rsidR="00FD4A2F" w:rsidRPr="00B8222E">
        <w:rPr>
          <w:rFonts w:ascii="Arial Narrow" w:hAnsi="Arial Narrow" w:cs="System Font"/>
          <w:color w:val="000000" w:themeColor="text1"/>
          <w:sz w:val="22"/>
          <w:szCs w:val="22"/>
        </w:rPr>
        <w:t>Y</w:t>
      </w:r>
      <w:r w:rsidRPr="00B8222E">
        <w:rPr>
          <w:rFonts w:ascii="Arial Narrow" w:hAnsi="Arial Narrow" w:cs="System Font"/>
          <w:color w:val="000000" w:themeColor="text1"/>
          <w:sz w:val="22"/>
          <w:szCs w:val="22"/>
        </w:rPr>
        <w:t>ou are invited to share your experience, strength, and hope without editing yourself, changing pronouns, or minimizing who you are.</w:t>
      </w:r>
      <w:r w:rsidR="00DD550A" w:rsidRPr="00B8222E">
        <w:rPr>
          <w:rFonts w:ascii="Arial Narrow" w:hAnsi="Arial Narrow" w:cs="System Font"/>
          <w:color w:val="000000" w:themeColor="text1"/>
          <w:sz w:val="22"/>
          <w:szCs w:val="22"/>
        </w:rPr>
        <w:t xml:space="preserve"> </w:t>
      </w:r>
    </w:p>
    <w:p w14:paraId="101ACACD" w14:textId="77777777" w:rsidR="00DD550A" w:rsidRPr="00B8222E" w:rsidRDefault="00DD550A" w:rsidP="00DD5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6EE2DC08" w14:textId="77777777" w:rsidR="00DD550A" w:rsidRPr="00B8222E" w:rsidRDefault="00DD550A" w:rsidP="00DD5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If you do not identify as LGBTQ+, you are still very welcome. We simply ask that you respect the intention of this space and help us maintain an environment of dignity, confidentiality, and mutual support.</w:t>
      </w:r>
    </w:p>
    <w:p w14:paraId="10201CA4" w14:textId="77777777" w:rsidR="00ED6073" w:rsidRPr="00B8222E" w:rsidRDefault="00ED6073" w:rsidP="00ED60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22E6343D" w14:textId="679EB9B1" w:rsidR="003C4CF3" w:rsidRPr="00B8222E" w:rsidRDefault="00DD550A"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 xml:space="preserve">While this Birds of a Feather </w:t>
      </w:r>
      <w:r w:rsidR="003C4CF3" w:rsidRPr="00B8222E">
        <w:rPr>
          <w:rFonts w:ascii="Arial Narrow" w:hAnsi="Arial Narrow" w:cs="System Font"/>
          <w:color w:val="000000" w:themeColor="text1"/>
          <w:sz w:val="22"/>
          <w:szCs w:val="22"/>
        </w:rPr>
        <w:t xml:space="preserve">meeting follows the </w:t>
      </w:r>
      <w:r w:rsidR="00CE7E2B" w:rsidRPr="00B8222E">
        <w:rPr>
          <w:rFonts w:ascii="Arial Narrow" w:hAnsi="Arial Narrow" w:cs="System Font"/>
          <w:color w:val="000000" w:themeColor="text1"/>
          <w:sz w:val="22"/>
          <w:szCs w:val="22"/>
        </w:rPr>
        <w:t xml:space="preserve">12 steps, traditions and </w:t>
      </w:r>
      <w:r w:rsidR="003C4CF3" w:rsidRPr="00B8222E">
        <w:rPr>
          <w:rFonts w:ascii="Arial Narrow" w:hAnsi="Arial Narrow" w:cs="System Font"/>
          <w:color w:val="000000" w:themeColor="text1"/>
          <w:sz w:val="22"/>
          <w:szCs w:val="22"/>
        </w:rPr>
        <w:t>principles of Alcoholics Anonymous</w:t>
      </w:r>
      <w:r w:rsidRPr="00B8222E">
        <w:rPr>
          <w:rFonts w:ascii="Arial Narrow" w:hAnsi="Arial Narrow" w:cs="System Font"/>
          <w:color w:val="000000" w:themeColor="text1"/>
          <w:sz w:val="22"/>
          <w:szCs w:val="22"/>
        </w:rPr>
        <w:t xml:space="preserve">, </w:t>
      </w:r>
      <w:r w:rsidR="003C4CF3" w:rsidRPr="00B8222E">
        <w:rPr>
          <w:rFonts w:ascii="Arial Narrow" w:hAnsi="Arial Narrow" w:cs="System Font"/>
          <w:color w:val="000000" w:themeColor="text1"/>
          <w:sz w:val="22"/>
          <w:szCs w:val="22"/>
        </w:rPr>
        <w:t xml:space="preserve">Rainbow Birds is open to anyone with a desire to </w:t>
      </w:r>
      <w:r w:rsidRPr="00B8222E">
        <w:rPr>
          <w:rFonts w:ascii="Arial Narrow" w:hAnsi="Arial Narrow" w:cs="System Font"/>
          <w:color w:val="000000" w:themeColor="text1"/>
          <w:sz w:val="22"/>
          <w:szCs w:val="22"/>
        </w:rPr>
        <w:t>stay sober</w:t>
      </w:r>
      <w:r w:rsidR="003C4CF3" w:rsidRPr="00B8222E">
        <w:rPr>
          <w:rFonts w:ascii="Arial Narrow" w:hAnsi="Arial Narrow" w:cs="System Font"/>
          <w:color w:val="000000" w:themeColor="text1"/>
          <w:sz w:val="22"/>
          <w:szCs w:val="22"/>
        </w:rPr>
        <w:t xml:space="preserve">. </w:t>
      </w:r>
      <w:r w:rsidRPr="00B8222E">
        <w:rPr>
          <w:rFonts w:ascii="Arial Narrow" w:hAnsi="Arial Narrow" w:cs="System Font"/>
          <w:color w:val="000000" w:themeColor="text1"/>
          <w:sz w:val="22"/>
          <w:szCs w:val="22"/>
        </w:rPr>
        <w:t>All are</w:t>
      </w:r>
      <w:r w:rsidR="003C4CF3" w:rsidRPr="00B8222E">
        <w:rPr>
          <w:rFonts w:ascii="Arial Narrow" w:hAnsi="Arial Narrow" w:cs="System Font"/>
          <w:color w:val="000000" w:themeColor="text1"/>
          <w:sz w:val="22"/>
          <w:szCs w:val="22"/>
        </w:rPr>
        <w:t xml:space="preserve"> welcome.</w:t>
      </w:r>
    </w:p>
    <w:p w14:paraId="746ED5C8"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1C2AE576" w14:textId="18D8B2DF" w:rsidR="003C4CF3"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r w:rsidRPr="00B8222E">
        <w:rPr>
          <w:rFonts w:ascii="Arial Narrow" w:hAnsi="Arial Narrow" w:cs="System Font"/>
          <w:color w:val="000000" w:themeColor="text1"/>
          <w:sz w:val="22"/>
          <w:szCs w:val="22"/>
        </w:rPr>
        <w:t xml:space="preserve">We avoid </w:t>
      </w:r>
      <w:proofErr w:type="gramStart"/>
      <w:r w:rsidRPr="00B8222E">
        <w:rPr>
          <w:rFonts w:ascii="Arial Narrow" w:hAnsi="Arial Narrow" w:cs="System Font"/>
          <w:color w:val="000000" w:themeColor="text1"/>
          <w:sz w:val="22"/>
          <w:szCs w:val="22"/>
        </w:rPr>
        <w:t>cross-talk</w:t>
      </w:r>
      <w:proofErr w:type="gramEnd"/>
      <w:r w:rsidRPr="00B8222E">
        <w:rPr>
          <w:rFonts w:ascii="Arial Narrow" w:hAnsi="Arial Narrow" w:cs="System Font"/>
          <w:color w:val="000000" w:themeColor="text1"/>
          <w:sz w:val="22"/>
          <w:szCs w:val="22"/>
        </w:rPr>
        <w:t xml:space="preserve">. We speak from our own experience. What you hear, who you see, and what is shared </w:t>
      </w:r>
      <w:r w:rsidR="00DD550A" w:rsidRPr="00B8222E">
        <w:rPr>
          <w:rFonts w:ascii="Arial Narrow" w:hAnsi="Arial Narrow" w:cs="System Font"/>
          <w:color w:val="000000" w:themeColor="text1"/>
          <w:sz w:val="22"/>
          <w:szCs w:val="22"/>
        </w:rPr>
        <w:t xml:space="preserve">must </w:t>
      </w:r>
      <w:r w:rsidRPr="00B8222E">
        <w:rPr>
          <w:rFonts w:ascii="Arial Narrow" w:hAnsi="Arial Narrow" w:cs="System Font"/>
          <w:color w:val="000000" w:themeColor="text1"/>
          <w:sz w:val="22"/>
          <w:szCs w:val="22"/>
        </w:rPr>
        <w:t>stay here.</w:t>
      </w:r>
      <w:r w:rsidR="00380634" w:rsidRPr="00B8222E">
        <w:rPr>
          <w:rFonts w:ascii="Arial Narrow" w:hAnsi="Arial Narrow" w:cs="System Font"/>
          <w:color w:val="000000" w:themeColor="text1"/>
          <w:sz w:val="22"/>
          <w:szCs w:val="22"/>
        </w:rPr>
        <w:t xml:space="preserve"> </w:t>
      </w:r>
    </w:p>
    <w:p w14:paraId="0FC93F8A" w14:textId="1E28BA20" w:rsidR="000A58A0" w:rsidRPr="00B8222E" w:rsidRDefault="000A58A0" w:rsidP="000A58A0">
      <w:pPr>
        <w:rPr>
          <w:rFonts w:ascii="Arial Narrow" w:hAnsi="Arial Narrow" w:cs="System Font"/>
          <w:color w:val="000000" w:themeColor="text1"/>
          <w:sz w:val="22"/>
          <w:szCs w:val="22"/>
        </w:rPr>
      </w:pPr>
      <w:r>
        <w:rPr>
          <w:rFonts w:ascii="Arial Narrow" w:hAnsi="Arial Narrow" w:cs="System Font"/>
          <w:color w:val="000000" w:themeColor="text1"/>
          <w:sz w:val="22"/>
          <w:szCs w:val="22"/>
        </w:rPr>
        <w:br/>
      </w:r>
      <w:r w:rsidRPr="000A58A0">
        <w:rPr>
          <w:rFonts w:ascii="Arial Narrow" w:hAnsi="Arial Narrow" w:cs="System Font"/>
          <w:color w:val="000000" w:themeColor="text1"/>
          <w:sz w:val="22"/>
          <w:szCs w:val="22"/>
        </w:rPr>
        <w:t>“At this time, I’d like to invite everyone to introduce yourself with your name, your sobriety date if you’d like to share it, where you’re calling in from</w:t>
      </w:r>
      <w:r>
        <w:rPr>
          <w:rFonts w:ascii="Arial Narrow" w:hAnsi="Arial Narrow" w:cs="System Font"/>
          <w:color w:val="000000" w:themeColor="text1"/>
          <w:sz w:val="22"/>
          <w:szCs w:val="22"/>
        </w:rPr>
        <w:t xml:space="preserve">.” </w:t>
      </w:r>
    </w:p>
    <w:p w14:paraId="34B19870" w14:textId="77777777" w:rsidR="003C4CF3" w:rsidRPr="00B8222E" w:rsidRDefault="003C4CF3" w:rsidP="003C4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System Font"/>
          <w:color w:val="000000" w:themeColor="text1"/>
          <w:sz w:val="22"/>
          <w:szCs w:val="22"/>
        </w:rPr>
      </w:pPr>
    </w:p>
    <w:p w14:paraId="1C31DFD9" w14:textId="77777777" w:rsidR="00A355F8" w:rsidRPr="00B8222E" w:rsidRDefault="00380634" w:rsidP="003C4CF3">
      <w:pPr>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I’ve asked a friend to read “How It Works” from Chapter 5 in the AA Big Book.</w:t>
      </w:r>
    </w:p>
    <w:p w14:paraId="40655588" w14:textId="77777777" w:rsidR="00380634" w:rsidRPr="00B8222E" w:rsidRDefault="00380634" w:rsidP="003C4CF3">
      <w:pPr>
        <w:rPr>
          <w:rFonts w:ascii="Arial Narrow" w:hAnsi="Arial Narrow" w:cstheme="minorHAnsi"/>
          <w:color w:val="000000" w:themeColor="text1"/>
          <w:sz w:val="22"/>
          <w:szCs w:val="22"/>
        </w:rPr>
      </w:pPr>
    </w:p>
    <w:p w14:paraId="0A8F2A1C" w14:textId="77777777" w:rsidR="00380634" w:rsidRPr="00B8222E" w:rsidRDefault="00380634" w:rsidP="003C4CF3">
      <w:pPr>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I’ve asked a friend to read “The Promises</w:t>
      </w:r>
      <w:r w:rsidR="00110F02" w:rsidRPr="00B8222E">
        <w:rPr>
          <w:rFonts w:ascii="Arial Narrow" w:hAnsi="Arial Narrow" w:cstheme="minorHAnsi"/>
          <w:color w:val="000000" w:themeColor="text1"/>
          <w:sz w:val="22"/>
          <w:szCs w:val="22"/>
        </w:rPr>
        <w:t>.</w:t>
      </w:r>
      <w:r w:rsidRPr="00B8222E">
        <w:rPr>
          <w:rFonts w:ascii="Arial Narrow" w:hAnsi="Arial Narrow" w:cstheme="minorHAnsi"/>
          <w:color w:val="000000" w:themeColor="text1"/>
          <w:sz w:val="22"/>
          <w:szCs w:val="22"/>
        </w:rPr>
        <w:t>”</w:t>
      </w:r>
    </w:p>
    <w:p w14:paraId="314F36A2" w14:textId="77777777" w:rsidR="00380634" w:rsidRPr="00B8222E" w:rsidRDefault="00380634">
      <w:pPr>
        <w:rPr>
          <w:rFonts w:ascii="Arial Narrow" w:hAnsi="Arial Narrow" w:cstheme="minorHAnsi"/>
          <w:color w:val="000000" w:themeColor="text1"/>
          <w:sz w:val="22"/>
          <w:szCs w:val="22"/>
        </w:rPr>
      </w:pPr>
    </w:p>
    <w:p w14:paraId="46EFC31C" w14:textId="77777777" w:rsidR="00110F02" w:rsidRPr="00B8222E" w:rsidRDefault="00110F02">
      <w:pPr>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Before we begin our open discussion (or introduce our speaker, if applicable), are there any AA-related announcements? Are there any non-AA-related announcements?</w:t>
      </w:r>
    </w:p>
    <w:p w14:paraId="771CF657" w14:textId="77777777" w:rsidR="00110F02" w:rsidRPr="00B8222E" w:rsidRDefault="00110F02">
      <w:pPr>
        <w:rPr>
          <w:rFonts w:ascii="Arial Narrow" w:hAnsi="Arial Narrow" w:cstheme="minorHAnsi"/>
          <w:color w:val="000000" w:themeColor="text1"/>
          <w:sz w:val="22"/>
          <w:szCs w:val="22"/>
        </w:rPr>
      </w:pPr>
    </w:p>
    <w:p w14:paraId="2D235A66" w14:textId="77777777" w:rsidR="00F04BA5" w:rsidRPr="00B8222E" w:rsidRDefault="00F04BA5" w:rsidP="00F04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We do not have physical chips, but we do celebrate various lengths of sobriety.</w:t>
      </w:r>
    </w:p>
    <w:p w14:paraId="404FB905" w14:textId="77777777" w:rsidR="00F04BA5" w:rsidRPr="00B8222E" w:rsidRDefault="00F04BA5" w:rsidP="00F04BA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Do we have anyone who is in their first 24 hours of sobriety?</w:t>
      </w:r>
    </w:p>
    <w:p w14:paraId="4D79D6F9" w14:textId="77777777" w:rsidR="00F04BA5" w:rsidRPr="00B8222E" w:rsidRDefault="00F04BA5" w:rsidP="00F04BA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Do we have anyone celebrating 30, 60 or 90 days?</w:t>
      </w:r>
    </w:p>
    <w:p w14:paraId="5638E659" w14:textId="77777777" w:rsidR="00F04BA5" w:rsidRPr="00B8222E" w:rsidRDefault="00F04BA5" w:rsidP="00F04BA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Do we have anyone celebrating any number of months between 3 and 11?</w:t>
      </w:r>
    </w:p>
    <w:p w14:paraId="5FE9C0A4" w14:textId="77777777" w:rsidR="00F04BA5" w:rsidRPr="00B8222E" w:rsidRDefault="00F04BA5" w:rsidP="00F04BA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Do we have anyone celebrating an anniversary or 18 months?</w:t>
      </w:r>
    </w:p>
    <w:p w14:paraId="25904B64" w14:textId="77777777" w:rsidR="00F04BA5" w:rsidRPr="00B8222E" w:rsidRDefault="00F04BA5" w:rsidP="00F04BA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p>
    <w:p w14:paraId="2BA8FFD0" w14:textId="77777777" w:rsidR="00F04BA5" w:rsidRPr="00B8222E" w:rsidRDefault="00F04BA5">
      <w:pPr>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Open the meeting for discussion or introduce speaker.</w:t>
      </w:r>
    </w:p>
    <w:p w14:paraId="0D6AA927" w14:textId="77777777" w:rsidR="00110F02" w:rsidRPr="00B8222E" w:rsidRDefault="00F04BA5">
      <w:pPr>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Discussion or speaker should continue until 5 minutes remain.</w:t>
      </w:r>
    </w:p>
    <w:p w14:paraId="2EB31FA4" w14:textId="77777777" w:rsidR="00F04BA5" w:rsidRPr="00B8222E" w:rsidRDefault="00F04BA5" w:rsidP="00110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p>
    <w:p w14:paraId="28D1A57B" w14:textId="2337C32A" w:rsidR="00110F02" w:rsidRPr="00B8222E" w:rsidRDefault="00110F02" w:rsidP="00110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Thank you to all who shared during today’s discussion. Addiction does not discriminate. Recovery is available to all of us. Unity is our strength, and honesty is our foundation.</w:t>
      </w:r>
    </w:p>
    <w:p w14:paraId="2D46E9D1" w14:textId="1484BC50" w:rsidR="00F87EA9" w:rsidRPr="00B8222E" w:rsidRDefault="00F87EA9" w:rsidP="00110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p>
    <w:p w14:paraId="4339042E" w14:textId="4375A909" w:rsidR="00F87EA9" w:rsidRPr="00B8222E" w:rsidRDefault="00F87EA9" w:rsidP="00110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2"/>
          <w:szCs w:val="22"/>
        </w:rPr>
      </w:pPr>
      <w:r w:rsidRPr="00B8222E">
        <w:rPr>
          <w:rFonts w:ascii="Arial Narrow" w:hAnsi="Arial Narrow" w:cstheme="minorHAnsi"/>
          <w:color w:val="000000" w:themeColor="text1"/>
          <w:sz w:val="22"/>
          <w:szCs w:val="22"/>
        </w:rPr>
        <w:t>Let’s close today’s meeting with a moment of silence for those who still suffer, followed by the “we” version of the Serenity Prayer.</w:t>
      </w:r>
    </w:p>
    <w:p w14:paraId="4F023FCA" w14:textId="77777777" w:rsidR="00B8222E" w:rsidRDefault="00B8222E" w:rsidP="00380634">
      <w:pPr>
        <w:rPr>
          <w:rFonts w:ascii="Arial Narrow" w:eastAsia="Times New Roman" w:hAnsi="Arial Narrow" w:cs="Times New Roman"/>
          <w:color w:val="000000" w:themeColor="text1"/>
          <w:sz w:val="40"/>
          <w:szCs w:val="40"/>
        </w:rPr>
      </w:pPr>
    </w:p>
    <w:p w14:paraId="11F67E03" w14:textId="77777777" w:rsidR="00B8222E" w:rsidRDefault="00B8222E" w:rsidP="00380634">
      <w:pPr>
        <w:rPr>
          <w:rFonts w:ascii="Arial Narrow" w:eastAsia="Times New Roman" w:hAnsi="Arial Narrow" w:cs="Times New Roman"/>
          <w:color w:val="000000" w:themeColor="text1"/>
          <w:sz w:val="40"/>
          <w:szCs w:val="40"/>
        </w:rPr>
      </w:pPr>
    </w:p>
    <w:p w14:paraId="41687C04" w14:textId="2455FDCE" w:rsidR="00380634" w:rsidRPr="00B8222E" w:rsidRDefault="00380634" w:rsidP="00380634">
      <w:pPr>
        <w:rPr>
          <w:rFonts w:ascii="Arial Narrow" w:eastAsia="Times New Roman" w:hAnsi="Arial Narrow" w:cs="Times New Roman"/>
          <w:color w:val="000000" w:themeColor="text1"/>
          <w:sz w:val="40"/>
          <w:szCs w:val="40"/>
        </w:rPr>
      </w:pPr>
      <w:r w:rsidRPr="00B8222E">
        <w:rPr>
          <w:rFonts w:ascii="Arial Narrow" w:eastAsia="Times New Roman" w:hAnsi="Arial Narrow" w:cs="Times New Roman"/>
          <w:color w:val="000000" w:themeColor="text1"/>
          <w:sz w:val="40"/>
          <w:szCs w:val="40"/>
        </w:rPr>
        <w:t>How It Works</w:t>
      </w:r>
    </w:p>
    <w:p w14:paraId="606A764D" w14:textId="77777777" w:rsidR="00110F02" w:rsidRPr="00B8222E" w:rsidRDefault="00110F02" w:rsidP="00380634">
      <w:pPr>
        <w:rPr>
          <w:rFonts w:ascii="Arial Narrow" w:eastAsia="Times New Roman" w:hAnsi="Arial Narrow" w:cs="Times New Roman"/>
          <w:color w:val="000000" w:themeColor="text1"/>
          <w:sz w:val="40"/>
          <w:szCs w:val="40"/>
        </w:rPr>
      </w:pPr>
    </w:p>
    <w:p w14:paraId="6F49416F"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Rarely have we seen a person fail who has</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thoroughly followed our path. Those who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do not recover are people who cannot or</w:t>
      </w:r>
    </w:p>
    <w:p w14:paraId="68603AE1"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will not completely give themselves to this</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simple program,</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usually men and women</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who are constitutionally incapable of</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being honest with themselves. There are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such unfortunates. They are not at fault;</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they seem to have been born that way.</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They are naturally incapable of grasping</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and developing a manner of living which</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demands rigorous honesty. Their chances</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are less than average. There are those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too, who have suffered grave emotional</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and mental disorders, but many of them</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do recover if they have the capacity to be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honest.</w:t>
      </w:r>
    </w:p>
    <w:p w14:paraId="4EBFB7CF" w14:textId="77777777" w:rsidR="00110F02" w:rsidRPr="00B8222E" w:rsidRDefault="00110F02" w:rsidP="00380634">
      <w:pPr>
        <w:rPr>
          <w:rFonts w:ascii="Arial Narrow" w:eastAsia="Times New Roman" w:hAnsi="Arial Narrow" w:cs="Times New Roman"/>
          <w:color w:val="000000" w:themeColor="text1"/>
          <w:sz w:val="28"/>
          <w:szCs w:val="32"/>
        </w:rPr>
      </w:pPr>
    </w:p>
    <w:p w14:paraId="4D38EB67" w14:textId="77777777" w:rsidR="00110F02" w:rsidRPr="00B8222E" w:rsidRDefault="00110F02" w:rsidP="00380634">
      <w:pPr>
        <w:rPr>
          <w:rFonts w:ascii="Arial Narrow" w:eastAsia="Times New Roman" w:hAnsi="Arial Narrow" w:cs="Times New Roman"/>
          <w:color w:val="000000" w:themeColor="text1"/>
          <w:sz w:val="28"/>
          <w:szCs w:val="32"/>
        </w:rPr>
      </w:pPr>
    </w:p>
    <w:p w14:paraId="2303E1EB" w14:textId="77777777" w:rsidR="00110F02" w:rsidRPr="00B8222E" w:rsidRDefault="00110F02" w:rsidP="00380634">
      <w:pPr>
        <w:rPr>
          <w:rFonts w:ascii="Arial Narrow" w:eastAsia="Times New Roman" w:hAnsi="Arial Narrow" w:cs="Times New Roman"/>
          <w:color w:val="000000" w:themeColor="text1"/>
          <w:sz w:val="28"/>
          <w:szCs w:val="32"/>
        </w:rPr>
      </w:pPr>
    </w:p>
    <w:p w14:paraId="66FEBC4D"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Here are the steps we took which are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suggested as a program of recovery:</w:t>
      </w:r>
    </w:p>
    <w:p w14:paraId="558ABE32" w14:textId="77777777" w:rsidR="00110F02" w:rsidRPr="00B8222E" w:rsidRDefault="00110F02" w:rsidP="00380634">
      <w:pPr>
        <w:rPr>
          <w:rFonts w:ascii="Arial Narrow" w:eastAsia="Times New Roman" w:hAnsi="Arial Narrow" w:cs="Times New Roman"/>
          <w:color w:val="000000" w:themeColor="text1"/>
          <w:sz w:val="28"/>
          <w:szCs w:val="32"/>
        </w:rPr>
      </w:pPr>
    </w:p>
    <w:p w14:paraId="46AF7767"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1. We admitted we were powerless over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alcohol - that our lives had become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unmanageable.</w:t>
      </w:r>
    </w:p>
    <w:p w14:paraId="54849231"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2. Came to believe that a power greater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than ourselves could restore us to sanity.</w:t>
      </w:r>
    </w:p>
    <w:p w14:paraId="7CE95197"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 xml:space="preserve">3. </w:t>
      </w:r>
      <w:proofErr w:type="gramStart"/>
      <w:r w:rsidRPr="00B8222E">
        <w:rPr>
          <w:rFonts w:ascii="Arial Narrow" w:eastAsia="Times New Roman" w:hAnsi="Arial Narrow" w:cs="Times New Roman"/>
          <w:color w:val="000000" w:themeColor="text1"/>
          <w:sz w:val="28"/>
          <w:szCs w:val="32"/>
        </w:rPr>
        <w:t>Made a decision</w:t>
      </w:r>
      <w:proofErr w:type="gramEnd"/>
      <w:r w:rsidRPr="00B8222E">
        <w:rPr>
          <w:rFonts w:ascii="Arial Narrow" w:eastAsia="Times New Roman" w:hAnsi="Arial Narrow" w:cs="Times New Roman"/>
          <w:color w:val="000000" w:themeColor="text1"/>
          <w:sz w:val="28"/>
          <w:szCs w:val="32"/>
        </w:rPr>
        <w:t xml:space="preserve"> to turn our will and</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our lives over to the care of God as we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understood Him.</w:t>
      </w:r>
    </w:p>
    <w:p w14:paraId="1DEC0E5C"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4. Made a searching and fearless moral</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inventory of ourselves.</w:t>
      </w:r>
    </w:p>
    <w:p w14:paraId="03EFA6AF"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5. Admitted to God, to ourselves, and to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another human being the exact nature of</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our wrongs.</w:t>
      </w:r>
    </w:p>
    <w:p w14:paraId="1BDA3116"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6. Were entirely ready to have God remove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all these defects of character.</w:t>
      </w:r>
    </w:p>
    <w:p w14:paraId="1C99E499"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7. Humbly asked Him to remove our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shortcomings.</w:t>
      </w:r>
    </w:p>
    <w:p w14:paraId="56E37F9F"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 xml:space="preserve">8. Made a list of all persons we had </w:t>
      </w:r>
      <w:proofErr w:type="gramStart"/>
      <w:r w:rsidRPr="00B8222E">
        <w:rPr>
          <w:rFonts w:ascii="Arial Narrow" w:eastAsia="Times New Roman" w:hAnsi="Arial Narrow" w:cs="Times New Roman"/>
          <w:color w:val="000000" w:themeColor="text1"/>
          <w:sz w:val="28"/>
          <w:szCs w:val="32"/>
        </w:rPr>
        <w:t>harmed,</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and</w:t>
      </w:r>
      <w:proofErr w:type="gramEnd"/>
      <w:r w:rsidRPr="00B8222E">
        <w:rPr>
          <w:rFonts w:ascii="Arial Narrow" w:eastAsia="Times New Roman" w:hAnsi="Arial Narrow" w:cs="Times New Roman"/>
          <w:color w:val="000000" w:themeColor="text1"/>
          <w:sz w:val="28"/>
          <w:szCs w:val="32"/>
        </w:rPr>
        <w:t xml:space="preserve"> became willing to make amends to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them all.</w:t>
      </w:r>
    </w:p>
    <w:p w14:paraId="70A3DFE2"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9. Made direct amends to such people,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wherever possible,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except when to do so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would injure them or others.</w:t>
      </w:r>
    </w:p>
    <w:p w14:paraId="59D0DB3C"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10. Continued to take personal inventory</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and when we were wrong, promptly</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admitted it.</w:t>
      </w:r>
    </w:p>
    <w:p w14:paraId="3C7769A2"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11. Sought through prayer and meditation</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to improve our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conscious contact with God,</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as we understood Him, praying only for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knowledge of His will for us and the power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to carry that out.</w:t>
      </w:r>
    </w:p>
    <w:p w14:paraId="4C1C47B7" w14:textId="77777777" w:rsidR="00380634" w:rsidRPr="00B8222E" w:rsidRDefault="00380634" w:rsidP="00110F02">
      <w:pPr>
        <w:spacing w:after="120"/>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12. Having had a spiritual awakening as the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result of these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steps, we tried to carry this</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message to alcoholics, and to practice these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principles in all our affairs.</w:t>
      </w:r>
    </w:p>
    <w:p w14:paraId="73F8057A" w14:textId="77777777" w:rsidR="00110F02" w:rsidRPr="00B8222E" w:rsidRDefault="00110F02" w:rsidP="00380634">
      <w:pPr>
        <w:rPr>
          <w:rFonts w:ascii="Arial Narrow" w:eastAsia="Times New Roman" w:hAnsi="Arial Narrow" w:cs="Times New Roman"/>
          <w:color w:val="000000" w:themeColor="text1"/>
          <w:sz w:val="28"/>
          <w:szCs w:val="32"/>
        </w:rPr>
      </w:pPr>
    </w:p>
    <w:p w14:paraId="0CF71CE6"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lastRenderedPageBreak/>
        <w:t>Many of us exclaimed, “What an order!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I can’t go through with</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it!” Do not be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discouraged. No one among us has been</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able to maintain anything like perfect</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adherence to these principles. We are not</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saints. The point is that we are willing to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grow along spiritual lines.</w:t>
      </w:r>
    </w:p>
    <w:p w14:paraId="7F1C5587" w14:textId="77777777" w:rsidR="00110F02" w:rsidRPr="00B8222E" w:rsidRDefault="00110F02" w:rsidP="00380634">
      <w:pPr>
        <w:rPr>
          <w:rFonts w:ascii="Arial Narrow" w:eastAsia="Times New Roman" w:hAnsi="Arial Narrow" w:cs="Times New Roman"/>
          <w:color w:val="000000" w:themeColor="text1"/>
          <w:sz w:val="28"/>
          <w:szCs w:val="32"/>
        </w:rPr>
      </w:pPr>
    </w:p>
    <w:p w14:paraId="7D0A2229"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The principles we have set down are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guides to progress. We claim spiritual</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progress, rather than spiritual perfection. Our</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description of the alcoholic, the chapter to</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the agnostic, and our personal adventures</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 xml:space="preserve">before and after </w:t>
      </w:r>
      <w:proofErr w:type="gramStart"/>
      <w:r w:rsidRPr="00B8222E">
        <w:rPr>
          <w:rFonts w:ascii="Arial Narrow" w:eastAsia="Times New Roman" w:hAnsi="Arial Narrow" w:cs="Times New Roman"/>
          <w:color w:val="000000" w:themeColor="text1"/>
          <w:sz w:val="28"/>
          <w:szCs w:val="32"/>
        </w:rPr>
        <w:t>make</w:t>
      </w:r>
      <w:proofErr w:type="gramEnd"/>
      <w:r w:rsidRPr="00B8222E">
        <w:rPr>
          <w:rFonts w:ascii="Arial Narrow" w:eastAsia="Times New Roman" w:hAnsi="Arial Narrow" w:cs="Times New Roman"/>
          <w:color w:val="000000" w:themeColor="text1"/>
          <w:sz w:val="28"/>
          <w:szCs w:val="32"/>
        </w:rPr>
        <w:t xml:space="preserve"> clear three pertinent</w:t>
      </w:r>
    </w:p>
    <w:p w14:paraId="08CD847F"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ideas:</w:t>
      </w:r>
    </w:p>
    <w:p w14:paraId="4F60AA84" w14:textId="77777777" w:rsidR="00110F02" w:rsidRPr="00B8222E" w:rsidRDefault="00110F02" w:rsidP="00380634">
      <w:pPr>
        <w:rPr>
          <w:rFonts w:ascii="Arial Narrow" w:eastAsia="Times New Roman" w:hAnsi="Arial Narrow" w:cs="Times New Roman"/>
          <w:color w:val="000000" w:themeColor="text1"/>
          <w:sz w:val="28"/>
          <w:szCs w:val="32"/>
        </w:rPr>
      </w:pPr>
    </w:p>
    <w:p w14:paraId="4A7A7480"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(a) That we were alcoholic and could not</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manage our own lives.</w:t>
      </w:r>
    </w:p>
    <w:p w14:paraId="56D43794"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(b) That probably no human power could</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relieve our alcoholism, and</w:t>
      </w:r>
    </w:p>
    <w:p w14:paraId="266503E1" w14:textId="77777777" w:rsidR="00380634" w:rsidRPr="00B8222E" w:rsidRDefault="00380634" w:rsidP="00380634">
      <w:pPr>
        <w:rPr>
          <w:rFonts w:ascii="Arial Narrow" w:eastAsia="Times New Roman" w:hAnsi="Arial Narrow" w:cs="Times New Roman"/>
          <w:color w:val="000000" w:themeColor="text1"/>
          <w:sz w:val="28"/>
          <w:szCs w:val="32"/>
        </w:rPr>
      </w:pPr>
      <w:r w:rsidRPr="00B8222E">
        <w:rPr>
          <w:rFonts w:ascii="Arial Narrow" w:eastAsia="Times New Roman" w:hAnsi="Arial Narrow" w:cs="Times New Roman"/>
          <w:color w:val="000000" w:themeColor="text1"/>
          <w:sz w:val="28"/>
          <w:szCs w:val="32"/>
        </w:rPr>
        <w:t>(c) That God could and would if He were</w:t>
      </w:r>
      <w:r w:rsidR="00110F02" w:rsidRPr="00B8222E">
        <w:rPr>
          <w:rFonts w:ascii="Arial Narrow" w:eastAsia="Times New Roman" w:hAnsi="Arial Narrow" w:cs="Times New Roman"/>
          <w:color w:val="000000" w:themeColor="text1"/>
          <w:sz w:val="28"/>
          <w:szCs w:val="32"/>
        </w:rPr>
        <w:t xml:space="preserve"> </w:t>
      </w:r>
      <w:r w:rsidRPr="00B8222E">
        <w:rPr>
          <w:rFonts w:ascii="Arial Narrow" w:eastAsia="Times New Roman" w:hAnsi="Arial Narrow" w:cs="Times New Roman"/>
          <w:color w:val="000000" w:themeColor="text1"/>
          <w:sz w:val="28"/>
          <w:szCs w:val="32"/>
        </w:rPr>
        <w:t>sought.</w:t>
      </w:r>
    </w:p>
    <w:p w14:paraId="0C52A3C9" w14:textId="77777777" w:rsidR="00110F02" w:rsidRPr="00B8222E" w:rsidRDefault="00110F02" w:rsidP="00380634">
      <w:pPr>
        <w:rPr>
          <w:rFonts w:ascii="Arial Narrow" w:eastAsia="Times New Roman" w:hAnsi="Arial Narrow" w:cs="Times New Roman"/>
          <w:color w:val="000000" w:themeColor="text1"/>
          <w:sz w:val="28"/>
          <w:szCs w:val="28"/>
        </w:rPr>
      </w:pPr>
    </w:p>
    <w:p w14:paraId="59620FB7" w14:textId="77777777" w:rsidR="00380634" w:rsidRPr="00B8222E" w:rsidRDefault="00380634" w:rsidP="00380634">
      <w:pPr>
        <w:rPr>
          <w:rFonts w:ascii="Arial Narrow" w:eastAsia="Times New Roman" w:hAnsi="Arial Narrow" w:cs="Times New Roman"/>
          <w:color w:val="000000" w:themeColor="text1"/>
          <w:sz w:val="18"/>
          <w:szCs w:val="18"/>
        </w:rPr>
      </w:pPr>
      <w:r w:rsidRPr="00B8222E">
        <w:rPr>
          <w:rFonts w:ascii="Arial Narrow" w:eastAsia="Times New Roman" w:hAnsi="Arial Narrow" w:cs="Times New Roman"/>
          <w:color w:val="000000" w:themeColor="text1"/>
          <w:sz w:val="18"/>
          <w:szCs w:val="18"/>
        </w:rPr>
        <w:t>From Alcoholics Anonymous, pg. 58-60</w:t>
      </w:r>
    </w:p>
    <w:p w14:paraId="2201B414" w14:textId="77777777" w:rsidR="00380634" w:rsidRPr="00B8222E" w:rsidRDefault="00380634" w:rsidP="00380634">
      <w:pPr>
        <w:rPr>
          <w:rFonts w:ascii="Arial Narrow" w:eastAsia="Times New Roman" w:hAnsi="Arial Narrow" w:cs="Times New Roman"/>
          <w:color w:val="000000" w:themeColor="text1"/>
          <w:sz w:val="18"/>
          <w:szCs w:val="18"/>
        </w:rPr>
      </w:pPr>
      <w:r w:rsidRPr="00B8222E">
        <w:rPr>
          <w:rFonts w:ascii="Arial Narrow" w:eastAsia="Times New Roman" w:hAnsi="Arial Narrow" w:cs="Times New Roman"/>
          <w:color w:val="000000" w:themeColor="text1"/>
          <w:sz w:val="18"/>
          <w:szCs w:val="18"/>
        </w:rPr>
        <w:t>by permission of A.A. World Services, Inc. ©</w:t>
      </w:r>
    </w:p>
    <w:p w14:paraId="36661984" w14:textId="77777777" w:rsidR="00380634" w:rsidRPr="00B8222E" w:rsidRDefault="00380634">
      <w:pPr>
        <w:rPr>
          <w:rFonts w:ascii="Arial Narrow" w:hAnsi="Arial Narrow"/>
          <w:color w:val="000000" w:themeColor="text1"/>
          <w:sz w:val="21"/>
          <w:szCs w:val="21"/>
        </w:rPr>
      </w:pPr>
      <w:r w:rsidRPr="00B8222E">
        <w:rPr>
          <w:rFonts w:ascii="Arial Narrow" w:hAnsi="Arial Narrow"/>
          <w:color w:val="000000" w:themeColor="text1"/>
          <w:sz w:val="21"/>
          <w:szCs w:val="21"/>
        </w:rPr>
        <w:br w:type="page"/>
      </w:r>
    </w:p>
    <w:p w14:paraId="05EDA3EA" w14:textId="77777777" w:rsidR="00380634" w:rsidRPr="00B8222E" w:rsidRDefault="00380634">
      <w:pPr>
        <w:rPr>
          <w:rFonts w:ascii="Arial Narrow" w:eastAsia="Times New Roman" w:hAnsi="Arial Narrow" w:cs="Times New Roman"/>
          <w:color w:val="000000" w:themeColor="text1"/>
          <w:sz w:val="40"/>
          <w:szCs w:val="40"/>
        </w:rPr>
      </w:pPr>
    </w:p>
    <w:p w14:paraId="08B5FC03" w14:textId="77777777" w:rsidR="00380634" w:rsidRPr="00B8222E" w:rsidRDefault="00380634" w:rsidP="00380634">
      <w:pPr>
        <w:pStyle w:val="p1"/>
        <w:rPr>
          <w:rFonts w:ascii="Arial Narrow" w:hAnsi="Arial Narrow"/>
          <w:color w:val="000000" w:themeColor="text1"/>
          <w:sz w:val="40"/>
          <w:szCs w:val="40"/>
        </w:rPr>
      </w:pPr>
      <w:r w:rsidRPr="00B8222E">
        <w:rPr>
          <w:rFonts w:ascii="Arial Narrow" w:hAnsi="Arial Narrow"/>
          <w:color w:val="000000" w:themeColor="text1"/>
          <w:sz w:val="40"/>
          <w:szCs w:val="40"/>
        </w:rPr>
        <w:t>The Promises</w:t>
      </w:r>
    </w:p>
    <w:p w14:paraId="4891B4D0" w14:textId="77777777" w:rsidR="00380634" w:rsidRPr="00B8222E" w:rsidRDefault="00380634" w:rsidP="00380634">
      <w:pPr>
        <w:pStyle w:val="p1"/>
        <w:rPr>
          <w:rFonts w:ascii="Arial Narrow" w:hAnsi="Arial Narrow"/>
          <w:color w:val="000000" w:themeColor="text1"/>
          <w:sz w:val="40"/>
          <w:szCs w:val="40"/>
        </w:rPr>
      </w:pPr>
    </w:p>
    <w:p w14:paraId="5C7E3671" w14:textId="235505A4" w:rsidR="00380634" w:rsidRPr="00B8222E" w:rsidRDefault="00380634" w:rsidP="00380634">
      <w:pPr>
        <w:pStyle w:val="p2"/>
        <w:rPr>
          <w:rFonts w:ascii="Arial Narrow" w:hAnsi="Arial Narrow"/>
          <w:color w:val="000000" w:themeColor="text1"/>
          <w:sz w:val="32"/>
          <w:szCs w:val="40"/>
        </w:rPr>
      </w:pPr>
      <w:r w:rsidRPr="00B8222E">
        <w:rPr>
          <w:rFonts w:ascii="Arial Narrow" w:hAnsi="Arial Narrow"/>
          <w:color w:val="000000" w:themeColor="text1"/>
          <w:sz w:val="32"/>
          <w:szCs w:val="40"/>
        </w:rPr>
        <w:t xml:space="preserve">If we are painstaking about this phase of our development, we will be amazed before we are </w:t>
      </w:r>
      <w:proofErr w:type="gramStart"/>
      <w:r w:rsidRPr="00B8222E">
        <w:rPr>
          <w:rFonts w:ascii="Arial Narrow" w:hAnsi="Arial Narrow"/>
          <w:color w:val="000000" w:themeColor="text1"/>
          <w:sz w:val="32"/>
          <w:szCs w:val="40"/>
        </w:rPr>
        <w:t>half way</w:t>
      </w:r>
      <w:proofErr w:type="gramEnd"/>
      <w:r w:rsidRPr="00B8222E">
        <w:rPr>
          <w:rFonts w:ascii="Arial Narrow" w:hAnsi="Arial Narrow"/>
          <w:color w:val="000000" w:themeColor="text1"/>
          <w:sz w:val="32"/>
          <w:szCs w:val="40"/>
        </w:rPr>
        <w:t xml:space="preserve"> through. We are going to know a new freedom and a new happiness. We will not regret the past nor wish to shut the door on it. We will comprehend the word serenity and we will know peace. No matter how far down the scale we have gone, we will see how</w:t>
      </w:r>
      <w:r w:rsidR="00110F02" w:rsidRPr="00B8222E">
        <w:rPr>
          <w:rFonts w:ascii="Arial Narrow" w:hAnsi="Arial Narrow"/>
          <w:color w:val="000000" w:themeColor="text1"/>
          <w:sz w:val="32"/>
          <w:szCs w:val="40"/>
        </w:rPr>
        <w:t xml:space="preserve"> </w:t>
      </w:r>
      <w:r w:rsidRPr="00B8222E">
        <w:rPr>
          <w:rFonts w:ascii="Arial Narrow" w:hAnsi="Arial Narrow"/>
          <w:color w:val="000000" w:themeColor="text1"/>
          <w:sz w:val="32"/>
          <w:szCs w:val="40"/>
        </w:rPr>
        <w:t>our experience can benefit others. That feeling of uselessness and self-pity will disappear. We will lose interest in selfish things and gain interest in our</w:t>
      </w:r>
      <w:r w:rsidR="00B8222E" w:rsidRPr="00B8222E">
        <w:rPr>
          <w:rFonts w:ascii="Arial Narrow" w:hAnsi="Arial Narrow"/>
          <w:color w:val="000000" w:themeColor="text1"/>
          <w:sz w:val="32"/>
          <w:szCs w:val="40"/>
        </w:rPr>
        <w:t xml:space="preserve"> </w:t>
      </w:r>
      <w:r w:rsidRPr="00B8222E">
        <w:rPr>
          <w:rFonts w:ascii="Arial Narrow" w:hAnsi="Arial Narrow"/>
          <w:color w:val="000000" w:themeColor="text1"/>
          <w:sz w:val="32"/>
          <w:szCs w:val="40"/>
        </w:rPr>
        <w:t>fellows. Self-seeking will slip away. Our whole attitude and outlook upon life will change. Fear of people and of economic insecurity will leave us. We will intuitively know how to handle situations which used to baffle us. We will suddenly realize that God is doing for us what we could not do for ourselves.</w:t>
      </w:r>
    </w:p>
    <w:p w14:paraId="70FB6683" w14:textId="77777777" w:rsidR="00380634" w:rsidRPr="00B8222E" w:rsidRDefault="00380634" w:rsidP="00380634">
      <w:pPr>
        <w:pStyle w:val="p2"/>
        <w:rPr>
          <w:rFonts w:ascii="Arial Narrow" w:hAnsi="Arial Narrow"/>
          <w:color w:val="000000" w:themeColor="text1"/>
          <w:sz w:val="32"/>
          <w:szCs w:val="40"/>
        </w:rPr>
      </w:pPr>
    </w:p>
    <w:p w14:paraId="7798AB25" w14:textId="77777777" w:rsidR="00380634" w:rsidRPr="00B8222E" w:rsidRDefault="00380634" w:rsidP="00380634">
      <w:pPr>
        <w:pStyle w:val="p2"/>
        <w:rPr>
          <w:rFonts w:ascii="Arial Narrow" w:hAnsi="Arial Narrow"/>
          <w:color w:val="000000" w:themeColor="text1"/>
          <w:sz w:val="32"/>
          <w:szCs w:val="40"/>
        </w:rPr>
      </w:pPr>
      <w:r w:rsidRPr="00B8222E">
        <w:rPr>
          <w:rFonts w:ascii="Arial Narrow" w:hAnsi="Arial Narrow"/>
          <w:color w:val="000000" w:themeColor="text1"/>
          <w:sz w:val="32"/>
          <w:szCs w:val="40"/>
        </w:rPr>
        <w:t>Are these extravagant promises? We think not. They are being fulfilled among us - sometimes quickly, sometimes slowly. They will always materialize if we work for them.</w:t>
      </w:r>
    </w:p>
    <w:p w14:paraId="36EA9883" w14:textId="77777777" w:rsidR="00380634" w:rsidRPr="00B8222E" w:rsidRDefault="00380634" w:rsidP="00380634">
      <w:pPr>
        <w:pStyle w:val="p2"/>
        <w:rPr>
          <w:rFonts w:ascii="Arial Narrow" w:hAnsi="Arial Narrow"/>
          <w:color w:val="000000" w:themeColor="text1"/>
          <w:sz w:val="32"/>
          <w:szCs w:val="32"/>
        </w:rPr>
      </w:pPr>
    </w:p>
    <w:p w14:paraId="60E9ACFC" w14:textId="77777777" w:rsidR="00380634" w:rsidRPr="00B8222E" w:rsidRDefault="00380634" w:rsidP="00380634">
      <w:pPr>
        <w:pStyle w:val="p3"/>
        <w:rPr>
          <w:rFonts w:ascii="Arial Narrow" w:hAnsi="Arial Narrow"/>
          <w:color w:val="000000" w:themeColor="text1"/>
          <w:sz w:val="18"/>
          <w:szCs w:val="18"/>
        </w:rPr>
      </w:pPr>
      <w:r w:rsidRPr="00B8222E">
        <w:rPr>
          <w:rFonts w:ascii="Arial Narrow" w:hAnsi="Arial Narrow"/>
          <w:color w:val="000000" w:themeColor="text1"/>
          <w:sz w:val="18"/>
          <w:szCs w:val="18"/>
        </w:rPr>
        <w:t>From Alcoholics Anonymous, pgs. 83-84 by permission of A.A. World Services, Inc. ©</w:t>
      </w:r>
    </w:p>
    <w:p w14:paraId="7F9E1FC0" w14:textId="77777777" w:rsidR="00380634" w:rsidRPr="00B8222E" w:rsidRDefault="00380634" w:rsidP="003C4CF3">
      <w:pPr>
        <w:rPr>
          <w:rFonts w:ascii="Arial Narrow" w:hAnsi="Arial Narrow"/>
          <w:color w:val="000000" w:themeColor="text1"/>
          <w:sz w:val="21"/>
          <w:szCs w:val="21"/>
        </w:rPr>
      </w:pPr>
    </w:p>
    <w:p w14:paraId="703511A4" w14:textId="77777777" w:rsidR="00A355F8" w:rsidRPr="00B8222E" w:rsidRDefault="00A355F8" w:rsidP="003C4CF3">
      <w:pPr>
        <w:rPr>
          <w:rFonts w:ascii="Arial Narrow" w:hAnsi="Arial Narrow"/>
          <w:color w:val="000000" w:themeColor="text1"/>
          <w:sz w:val="21"/>
          <w:szCs w:val="21"/>
        </w:rPr>
      </w:pPr>
    </w:p>
    <w:sectPr w:rsidR="00A355F8" w:rsidRPr="00B8222E" w:rsidSect="00B8222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5398" w14:textId="77777777" w:rsidR="00321E23" w:rsidRDefault="00321E23" w:rsidP="00B8222E">
      <w:r>
        <w:separator/>
      </w:r>
    </w:p>
  </w:endnote>
  <w:endnote w:type="continuationSeparator" w:id="0">
    <w:p w14:paraId="7C0274AA" w14:textId="77777777" w:rsidR="00321E23" w:rsidRDefault="00321E23" w:rsidP="00B8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stem Font">
    <w:altName w:val="Calibri"/>
    <w:panose1 w:val="020B0604020202020204"/>
    <w:charset w:val="00"/>
    <w:family w:val="auto"/>
    <w:pitch w:val="default"/>
    <w:sig w:usb0="00000003" w:usb1="00000000" w:usb2="00000000" w:usb3="00000000" w:csb0="00000001" w:csb1="00000000"/>
  </w:font>
  <w:font w:name="Abadi MT Condensed Extra Bold">
    <w:panose1 w:val="020B0A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30A9" w14:textId="44C10D41" w:rsidR="00B8222E" w:rsidRPr="00B8222E" w:rsidRDefault="00B8222E" w:rsidP="00B8222E">
    <w:pPr>
      <w:pStyle w:val="Footer"/>
      <w:jc w:val="center"/>
      <w:rPr>
        <w:rFonts w:ascii="Abadi MT Condensed Extra Bold" w:hAnsi="Abadi MT Condensed Extra Bold"/>
        <w:b/>
        <w:bCs/>
        <w:color w:val="595959" w:themeColor="text1" w:themeTint="A6"/>
      </w:rPr>
    </w:pPr>
    <w:r w:rsidRPr="00B8222E">
      <w:rPr>
        <w:rFonts w:ascii="Abadi MT Condensed Extra Bold" w:hAnsi="Abadi MT Condensed Extra Bold"/>
        <w:b/>
        <w:bCs/>
        <w:color w:val="595959" w:themeColor="text1" w:themeTint="A6"/>
      </w:rPr>
      <w:t>RainbowBirds.org | hello@rainbowbirds.org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880B" w14:textId="77777777" w:rsidR="00321E23" w:rsidRDefault="00321E23" w:rsidP="00B8222E">
      <w:r>
        <w:separator/>
      </w:r>
    </w:p>
  </w:footnote>
  <w:footnote w:type="continuationSeparator" w:id="0">
    <w:p w14:paraId="70528F3E" w14:textId="77777777" w:rsidR="00321E23" w:rsidRDefault="00321E23" w:rsidP="00B8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CFBA" w14:textId="55D0E9A4" w:rsidR="00B8222E" w:rsidRDefault="00B8222E" w:rsidP="00B8222E">
    <w:pPr>
      <w:pStyle w:val="Header"/>
      <w:jc w:val="center"/>
    </w:pPr>
    <w:r>
      <w:rPr>
        <w:noProof/>
      </w:rPr>
      <w:drawing>
        <wp:inline distT="0" distB="0" distL="0" distR="0" wp14:anchorId="4AA02A8B" wp14:editId="1807872A">
          <wp:extent cx="1828800" cy="544928"/>
          <wp:effectExtent l="0" t="0" r="0" b="1270"/>
          <wp:docPr id="704001650" name="Picture 1" descr="A black background with a rainb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01650" name="Picture 1" descr="A black background with a rainbow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988" cy="573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6D61"/>
    <w:multiLevelType w:val="hybridMultilevel"/>
    <w:tmpl w:val="F12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F3"/>
    <w:rsid w:val="000A58A0"/>
    <w:rsid w:val="00110F02"/>
    <w:rsid w:val="00321E23"/>
    <w:rsid w:val="00380634"/>
    <w:rsid w:val="003C4CF3"/>
    <w:rsid w:val="005B09CC"/>
    <w:rsid w:val="006C6969"/>
    <w:rsid w:val="008274F0"/>
    <w:rsid w:val="008C0956"/>
    <w:rsid w:val="00A355F8"/>
    <w:rsid w:val="00AB3357"/>
    <w:rsid w:val="00B8222E"/>
    <w:rsid w:val="00CE7E2B"/>
    <w:rsid w:val="00DD550A"/>
    <w:rsid w:val="00ED6073"/>
    <w:rsid w:val="00F04BA5"/>
    <w:rsid w:val="00F87EA9"/>
    <w:rsid w:val="00FD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93B8"/>
  <w15:chartTrackingRefBased/>
  <w15:docId w15:val="{5F7365BA-9521-C140-8B79-FB5A638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E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7E2B"/>
    <w:rPr>
      <w:rFonts w:ascii="Times New Roman" w:hAnsi="Times New Roman"/>
      <w:sz w:val="18"/>
      <w:szCs w:val="18"/>
    </w:rPr>
  </w:style>
  <w:style w:type="paragraph" w:customStyle="1" w:styleId="p1">
    <w:name w:val="p1"/>
    <w:basedOn w:val="Normal"/>
    <w:rsid w:val="00380634"/>
    <w:rPr>
      <w:rFonts w:ascii="Helvetica" w:eastAsia="Times New Roman" w:hAnsi="Helvetica" w:cs="Times New Roman"/>
      <w:color w:val="0D0E20"/>
      <w:sz w:val="48"/>
      <w:szCs w:val="48"/>
    </w:rPr>
  </w:style>
  <w:style w:type="paragraph" w:customStyle="1" w:styleId="p2">
    <w:name w:val="p2"/>
    <w:basedOn w:val="Normal"/>
    <w:rsid w:val="00380634"/>
    <w:rPr>
      <w:rFonts w:ascii="Helvetica" w:eastAsia="Times New Roman" w:hAnsi="Helvetica" w:cs="Times New Roman"/>
      <w:color w:val="071425"/>
      <w:sz w:val="38"/>
      <w:szCs w:val="38"/>
    </w:rPr>
  </w:style>
  <w:style w:type="paragraph" w:customStyle="1" w:styleId="p3">
    <w:name w:val="p3"/>
    <w:basedOn w:val="Normal"/>
    <w:rsid w:val="00380634"/>
    <w:rPr>
      <w:rFonts w:ascii="Helvetica Light" w:eastAsia="Times New Roman" w:hAnsi="Helvetica Light" w:cs="Times New Roman"/>
      <w:color w:val="FFFFFF"/>
      <w:sz w:val="21"/>
      <w:szCs w:val="21"/>
    </w:rPr>
  </w:style>
  <w:style w:type="paragraph" w:customStyle="1" w:styleId="p4">
    <w:name w:val="p4"/>
    <w:basedOn w:val="Normal"/>
    <w:rsid w:val="00380634"/>
    <w:rPr>
      <w:rFonts w:ascii="Helvetica Light" w:eastAsia="Times New Roman" w:hAnsi="Helvetica Light" w:cs="Times New Roman"/>
      <w:color w:val="FFFFFF"/>
      <w:sz w:val="21"/>
      <w:szCs w:val="21"/>
    </w:rPr>
  </w:style>
  <w:style w:type="character" w:customStyle="1" w:styleId="s1">
    <w:name w:val="s1"/>
    <w:basedOn w:val="DefaultParagraphFont"/>
    <w:rsid w:val="00380634"/>
    <w:rPr>
      <w:rFonts w:ascii="Helvetica" w:hAnsi="Helvetica" w:hint="default"/>
      <w:sz w:val="33"/>
      <w:szCs w:val="33"/>
    </w:rPr>
  </w:style>
  <w:style w:type="paragraph" w:styleId="ListParagraph">
    <w:name w:val="List Paragraph"/>
    <w:basedOn w:val="Normal"/>
    <w:uiPriority w:val="34"/>
    <w:qFormat/>
    <w:rsid w:val="00F04BA5"/>
    <w:pPr>
      <w:ind w:left="720"/>
      <w:contextualSpacing/>
    </w:pPr>
  </w:style>
  <w:style w:type="paragraph" w:styleId="Header">
    <w:name w:val="header"/>
    <w:basedOn w:val="Normal"/>
    <w:link w:val="HeaderChar"/>
    <w:uiPriority w:val="99"/>
    <w:unhideWhenUsed/>
    <w:rsid w:val="00B8222E"/>
    <w:pPr>
      <w:tabs>
        <w:tab w:val="center" w:pos="4680"/>
        <w:tab w:val="right" w:pos="9360"/>
      </w:tabs>
    </w:pPr>
  </w:style>
  <w:style w:type="character" w:customStyle="1" w:styleId="HeaderChar">
    <w:name w:val="Header Char"/>
    <w:basedOn w:val="DefaultParagraphFont"/>
    <w:link w:val="Header"/>
    <w:uiPriority w:val="99"/>
    <w:rsid w:val="00B8222E"/>
  </w:style>
  <w:style w:type="paragraph" w:styleId="Footer">
    <w:name w:val="footer"/>
    <w:basedOn w:val="Normal"/>
    <w:link w:val="FooterChar"/>
    <w:uiPriority w:val="99"/>
    <w:unhideWhenUsed/>
    <w:rsid w:val="00B8222E"/>
    <w:pPr>
      <w:tabs>
        <w:tab w:val="center" w:pos="4680"/>
        <w:tab w:val="right" w:pos="9360"/>
      </w:tabs>
    </w:pPr>
  </w:style>
  <w:style w:type="character" w:customStyle="1" w:styleId="FooterChar">
    <w:name w:val="Footer Char"/>
    <w:basedOn w:val="DefaultParagraphFont"/>
    <w:link w:val="Footer"/>
    <w:uiPriority w:val="99"/>
    <w:rsid w:val="00B8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15798">
      <w:bodyDiv w:val="1"/>
      <w:marLeft w:val="0"/>
      <w:marRight w:val="0"/>
      <w:marTop w:val="0"/>
      <w:marBottom w:val="0"/>
      <w:divBdr>
        <w:top w:val="none" w:sz="0" w:space="0" w:color="auto"/>
        <w:left w:val="none" w:sz="0" w:space="0" w:color="auto"/>
        <w:bottom w:val="none" w:sz="0" w:space="0" w:color="auto"/>
        <w:right w:val="none" w:sz="0" w:space="0" w:color="auto"/>
      </w:divBdr>
    </w:div>
    <w:div w:id="1531186013">
      <w:bodyDiv w:val="1"/>
      <w:marLeft w:val="0"/>
      <w:marRight w:val="0"/>
      <w:marTop w:val="0"/>
      <w:marBottom w:val="0"/>
      <w:divBdr>
        <w:top w:val="none" w:sz="0" w:space="0" w:color="auto"/>
        <w:left w:val="none" w:sz="0" w:space="0" w:color="auto"/>
        <w:bottom w:val="none" w:sz="0" w:space="0" w:color="auto"/>
        <w:right w:val="none" w:sz="0" w:space="0" w:color="auto"/>
      </w:divBdr>
    </w:div>
    <w:div w:id="1612086979">
      <w:bodyDiv w:val="1"/>
      <w:marLeft w:val="0"/>
      <w:marRight w:val="0"/>
      <w:marTop w:val="0"/>
      <w:marBottom w:val="0"/>
      <w:divBdr>
        <w:top w:val="none" w:sz="0" w:space="0" w:color="auto"/>
        <w:left w:val="none" w:sz="0" w:space="0" w:color="auto"/>
        <w:bottom w:val="none" w:sz="0" w:space="0" w:color="auto"/>
        <w:right w:val="none" w:sz="0" w:space="0" w:color="auto"/>
      </w:divBdr>
    </w:div>
    <w:div w:id="17861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5762</Characters>
  <Application>Microsoft Office Word</Application>
  <DocSecurity>0</DocSecurity>
  <Lines>174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Batchelor</dc:creator>
  <cp:keywords/>
  <dc:description/>
  <cp:lastModifiedBy>Nelson, Jake</cp:lastModifiedBy>
  <cp:revision>2</cp:revision>
  <dcterms:created xsi:type="dcterms:W3CDTF">2026-03-03T15:23:00Z</dcterms:created>
  <dcterms:modified xsi:type="dcterms:W3CDTF">2026-03-03T15:23:00Z</dcterms:modified>
</cp:coreProperties>
</file>